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501" w:type="dxa"/>
        <w:jc w:val="center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3749"/>
        <w:gridCol w:w="55"/>
        <w:gridCol w:w="5696"/>
      </w:tblGrid>
      <w:tr>
        <w:trPr>
          <w:trHeight w:val="667" w:hRule="atLeast"/>
        </w:trPr>
        <w:tc>
          <w:tcPr>
            <w:tcW w:w="9500" w:type="dxa"/>
            <w:gridSpan w:val="3"/>
            <w:tcBorders/>
            <w:shd w:color="auto" w:fill="FFFFFF" w:val="clear"/>
          </w:tcPr>
          <w:p>
            <w:pPr>
              <w:pStyle w:val="Normal"/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0" w:name="__UnoMark__1079_1670749310"/>
            <w:bookmarkEnd w:id="0"/>
            <w:r>
              <w:rPr>
                <w:rFonts w:cs="Arial" w:ascii="Arial" w:hAnsi="Arial"/>
                <w:sz w:val="20"/>
                <w:szCs w:val="20"/>
              </w:rPr>
              <w:t>OFERTA REALIZACJI ZADANIA PUBLICZNEGO* /</w:t>
            </w:r>
          </w:p>
          <w:p>
            <w:pPr>
              <w:pStyle w:val="Normal"/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OFERTA WSPÓLNA REALIZACJI ZADANIA PUBLICZNEGO*,</w:t>
            </w:r>
          </w:p>
          <w:p>
            <w:pPr>
              <w:pStyle w:val="Normal"/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O KTÓREJ MOWA W ART. 14 UST. 1* / 2* USTAWY Z DNIA 24 KWIETNIA 2003 R.</w:t>
            </w:r>
          </w:p>
          <w:p>
            <w:pPr>
              <w:pStyle w:val="Normal"/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O DZIAŁALNOŚCI POŻYTKU PUBLICZNEGO I O WOLONTARIACIE</w:t>
            </w:r>
          </w:p>
          <w:p>
            <w:pPr>
              <w:pStyle w:val="Normal"/>
              <w:spacing w:lineRule="auto" w:line="240" w:before="80" w:after="0"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cs="Arial" w:ascii="Arial" w:hAnsi="Arial"/>
                <w:sz w:val="20"/>
                <w:szCs w:val="20"/>
              </w:rPr>
              <w:t>(DZ. U. Z 2018 R. POZ. 450, Z PÓŹN. ZM.)</w:t>
            </w:r>
          </w:p>
        </w:tc>
      </w:tr>
      <w:tr>
        <w:trPr>
          <w:trHeight w:val="1659" w:hRule="atLeast"/>
        </w:trPr>
        <w:tc>
          <w:tcPr>
            <w:tcW w:w="9500" w:type="dxa"/>
            <w:gridSpan w:val="3"/>
            <w:tcBorders/>
            <w:shd w:color="auto" w:fill="FFFFFF" w:val="clear"/>
          </w:tcPr>
          <w:p>
            <w:pPr>
              <w:pStyle w:val="Normal"/>
              <w:spacing w:lineRule="auto" w:line="240" w:before="240" w:after="0"/>
              <w:ind w:left="737" w:right="505" w:hanging="0"/>
              <w:rPr>
                <w:rFonts w:ascii="Calibri" w:hAnsi="Calibri"/>
                <w:b/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POUCZENIE co do sposobu wypełniania oferty:</w:t>
            </w:r>
          </w:p>
          <w:p>
            <w:pPr>
              <w:pStyle w:val="Normal"/>
              <w:spacing w:lineRule="auto" w:line="240" w:before="240" w:after="0"/>
              <w:ind w:left="737" w:right="505" w:hanging="0"/>
              <w:rPr>
                <w:rFonts w:ascii="Calibri" w:hAnsi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Ofertę należy wypełnić wyłącznie w białych pustych polach, zgodnie z instrukcjami umieszonymi przy poszczególnych polach lub w przypisach.</w:t>
            </w:r>
          </w:p>
          <w:p>
            <w:pPr>
              <w:pStyle w:val="Normal"/>
              <w:spacing w:lineRule="auto" w:line="240" w:before="240" w:after="0"/>
              <w:ind w:left="737" w:right="505" w:hanging="0"/>
              <w:rPr>
                <w:rFonts w:ascii="Calibri" w:hAnsi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W przypadku pól, które nie dotyczą danej oferty, należy wpisać „nie dotyczy” lub przekreślić pole.</w:t>
            </w:r>
          </w:p>
          <w:p>
            <w:pPr>
              <w:pStyle w:val="Normal"/>
              <w:spacing w:lineRule="auto" w:line="240" w:before="240" w:after="0"/>
              <w:ind w:left="737" w:right="505" w:hanging="0"/>
              <w:jc w:val="both"/>
              <w:rPr>
                <w:rFonts w:ascii="Calibri" w:hAnsi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Zaznaczenie „*”, np., „Oferta realizacji zadania publicznego*/Oferta wspólna realizacji zadania publicznego*”, oznacza, że należy skreślić niewłaściwą odpowiedź i pozostawić prawidłową. Przykład: „Oferta realizacji zadania publicznego*</w:t>
            </w:r>
            <w:r>
              <w:rPr>
                <w:strike/>
                <w:sz w:val="16"/>
                <w:szCs w:val="16"/>
              </w:rPr>
              <w:t xml:space="preserve"> /Oferta wspólna realizacji zadania publicznego*</w:t>
            </w:r>
            <w:r>
              <w:rPr>
                <w:sz w:val="16"/>
                <w:szCs w:val="16"/>
              </w:rPr>
              <w:t xml:space="preserve">”. </w:t>
            </w:r>
          </w:p>
          <w:p>
            <w:pPr>
              <w:pStyle w:val="Normal"/>
              <w:spacing w:lineRule="auto" w:line="240" w:before="240" w:after="200"/>
              <w:ind w:left="737" w:right="505" w:hanging="0"/>
              <w:rPr>
                <w:rFonts w:ascii="Calibri" w:hAnsi="Calibri"/>
                <w:b/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I. Podstawowe informacje o złożonej ofercie</w:t>
            </w:r>
          </w:p>
        </w:tc>
      </w:tr>
      <w:tr>
        <w:trPr>
          <w:trHeight w:val="446" w:hRule="atLeast"/>
        </w:trPr>
        <w:tc>
          <w:tcPr>
            <w:tcW w:w="3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215" w:hanging="158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1. Organ administracji publicznej,</w:t>
              <w:br/>
              <w:t>do którego jest adresowana oferta</w:t>
            </w:r>
          </w:p>
        </w:tc>
        <w:tc>
          <w:tcPr>
            <w:tcW w:w="5751" w:type="dxa"/>
            <w:gridSpan w:val="2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color="auto" w:fill="FFFFFF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</w:r>
          </w:p>
        </w:tc>
      </w:tr>
      <w:tr>
        <w:trPr>
          <w:trHeight w:val="346" w:hRule="atLeast"/>
        </w:trPr>
        <w:tc>
          <w:tcPr>
            <w:tcW w:w="3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  <w:vertAlign w:val="superscript"/>
              </w:rPr>
            </w:pPr>
            <w:r>
              <w:rPr>
                <w:b/>
                <w:sz w:val="17"/>
                <w:szCs w:val="17"/>
              </w:rPr>
              <w:t>2. Rodzaj zadania publicznego</w:t>
            </w:r>
            <w:r>
              <w:rPr>
                <w:sz w:val="17"/>
                <w:szCs w:val="17"/>
                <w:vertAlign w:val="superscript"/>
              </w:rPr>
              <w:t>1)</w:t>
            </w:r>
          </w:p>
        </w:tc>
        <w:tc>
          <w:tcPr>
            <w:tcW w:w="5751" w:type="dxa"/>
            <w:gridSpan w:val="2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color="auto" w:fill="FFFFFF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</w:r>
          </w:p>
        </w:tc>
      </w:tr>
      <w:tr>
        <w:trPr>
          <w:trHeight w:val="706" w:hRule="atLeast"/>
        </w:trPr>
        <w:tc>
          <w:tcPr>
            <w:tcW w:w="9500" w:type="dxa"/>
            <w:gridSpan w:val="3"/>
            <w:tcBorders>
              <w:top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ind w:left="737" w:hanging="0"/>
              <w:rPr>
                <w:rFonts w:ascii="Calibri" w:hAnsi="Calibri"/>
                <w:b/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II. Dane oferenta(-tów)</w:t>
            </w:r>
          </w:p>
        </w:tc>
      </w:tr>
      <w:tr>
        <w:trPr>
          <w:trHeight w:val="494" w:hRule="atLeast"/>
        </w:trPr>
        <w:tc>
          <w:tcPr>
            <w:tcW w:w="950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318" w:right="57" w:hanging="261"/>
              <w:jc w:val="both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1. Nazwa oferenta(-tów), forma prawna, numer w Krajowym Rejestrze Sądowym lub innej ewidencji, adres siedziby, strona www, adres do korespondencji, adres e-mail, numer telefonu </w:t>
            </w:r>
          </w:p>
        </w:tc>
      </w:tr>
      <w:tr>
        <w:trPr>
          <w:trHeight w:val="1555" w:hRule="atLeast"/>
        </w:trPr>
        <w:tc>
          <w:tcPr>
            <w:tcW w:w="9500" w:type="dxa"/>
            <w:gridSpan w:val="3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color="auto" w:fill="FFFFFF" w:val="clear"/>
            <w:tcMar>
              <w:left w:w="-5" w:type="dxa"/>
            </w:tcMar>
          </w:tcPr>
          <w:p>
            <w:pPr>
              <w:pStyle w:val="Normal"/>
              <w:spacing w:lineRule="auto" w:line="240" w:before="40" w:after="0"/>
              <w:ind w:left="57" w:hanging="0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</w:r>
          </w:p>
        </w:tc>
      </w:tr>
      <w:tr>
        <w:trPr>
          <w:trHeight w:val="1181" w:hRule="atLeast"/>
        </w:trPr>
        <w:tc>
          <w:tcPr>
            <w:tcW w:w="38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221" w:hanging="164"/>
              <w:rPr>
                <w:rFonts w:ascii="Calibri" w:hAnsi="Calibri"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2. Dane osoby upoważnionej do składania wyjaśnień dotyczących oferty </w:t>
            </w:r>
            <w:r>
              <w:rPr>
                <w:sz w:val="17"/>
                <w:szCs w:val="17"/>
              </w:rPr>
              <w:t xml:space="preserve">(np. imię i nazwisko, numer telefonu, adres poczty elektronicznej) </w:t>
            </w:r>
          </w:p>
        </w:tc>
        <w:tc>
          <w:tcPr>
            <w:tcW w:w="56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val="clear"/>
            <w:tcMar>
              <w:left w:w="-5" w:type="dxa"/>
            </w:tcMar>
          </w:tcPr>
          <w:p>
            <w:pPr>
              <w:pStyle w:val="Normal"/>
              <w:spacing w:lineRule="auto" w:line="240" w:before="40" w:after="0"/>
              <w:ind w:left="57" w:hanging="0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</w:r>
          </w:p>
        </w:tc>
      </w:tr>
      <w:tr>
        <w:trPr>
          <w:trHeight w:val="754" w:hRule="atLeast"/>
        </w:trPr>
        <w:tc>
          <w:tcPr>
            <w:tcW w:w="9500" w:type="dxa"/>
            <w:gridSpan w:val="3"/>
            <w:tcBorders>
              <w:top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761" w:hanging="0"/>
              <w:rPr>
                <w:rFonts w:ascii="Calibri" w:hAnsi="Calibri"/>
                <w:sz w:val="17"/>
                <w:szCs w:val="17"/>
              </w:rPr>
            </w:pPr>
            <w:r>
              <w:rPr>
                <w:b/>
                <w:sz w:val="19"/>
                <w:szCs w:val="19"/>
              </w:rPr>
              <w:t>III. Opis zadania</w:t>
            </w:r>
          </w:p>
        </w:tc>
      </w:tr>
      <w:tr>
        <w:trPr>
          <w:trHeight w:val="457" w:hRule="atLeast"/>
        </w:trPr>
        <w:tc>
          <w:tcPr>
            <w:tcW w:w="3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8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1. Tytuł zadania publicznego </w:t>
            </w:r>
          </w:p>
        </w:tc>
        <w:tc>
          <w:tcPr>
            <w:tcW w:w="575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761" w:hanging="0"/>
              <w:rPr>
                <w:rFonts w:ascii="Calibri" w:hAnsi="Calibri"/>
                <w:b/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</w:r>
          </w:p>
        </w:tc>
      </w:tr>
      <w:tr>
        <w:trPr>
          <w:trHeight w:val="894" w:hRule="atLeast"/>
        </w:trPr>
        <w:tc>
          <w:tcPr>
            <w:tcW w:w="9500" w:type="dxa"/>
            <w:gridSpan w:val="3"/>
            <w:tcBorders>
              <w:top w:val="single" w:sz="4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400" w:after="0"/>
              <w:ind w:left="794" w:right="421" w:hanging="0"/>
              <w:jc w:val="both"/>
              <w:rPr>
                <w:rFonts w:ascii="Calibri" w:hAnsi="Calibri"/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__________________________________________________</w:t>
            </w:r>
          </w:p>
          <w:p>
            <w:pPr>
              <w:pStyle w:val="Normal"/>
              <w:spacing w:lineRule="auto" w:line="240" w:before="0" w:after="0"/>
              <w:ind w:left="905" w:right="420" w:hanging="111"/>
              <w:jc w:val="both"/>
              <w:rPr>
                <w:rFonts w:ascii="Calibri" w:hAnsi="Calibri"/>
                <w:sz w:val="16"/>
                <w:szCs w:val="16"/>
              </w:rPr>
            </w:pPr>
            <w:r>
              <w:rPr>
                <w:sz w:val="16"/>
                <w:szCs w:val="16"/>
                <w:vertAlign w:val="superscript"/>
              </w:rPr>
              <w:t xml:space="preserve">1) </w:t>
            </w:r>
            <w:r>
              <w:rPr>
                <w:sz w:val="16"/>
                <w:szCs w:val="16"/>
              </w:rPr>
              <w:t>Wypełnić jedynie w przypadku, gdy oferta została złożona w związku z ogłoszonym przez organ otwartym konkursem ofert.</w:t>
              <w:br/>
              <w:t>Należy wskazać rodzaj zadania, o którym mowa w art. 13 ust. 2 pkt 1 ustawy z dnia 24 kwietnia 2003 r. o działalności</w:t>
              <w:br/>
              <w:t>pożytku publicznego i o wolontariacie, wynikający z ogłoszenia o otwartym konkursie ofert.</w:t>
            </w:r>
          </w:p>
        </w:tc>
      </w:tr>
    </w:tbl>
    <w:p>
      <w:pPr>
        <w:sectPr>
          <w:type w:val="nextPage"/>
          <w:pgSz w:w="11906" w:h="16838"/>
          <w:pgMar w:left="1052" w:right="618" w:header="0" w:top="1430" w:footer="0" w:bottom="988" w:gutter="0"/>
          <w:pgNumType w:fmt="decimal"/>
          <w:formProt w:val="false"/>
          <w:textDirection w:val="lrTb"/>
          <w:docGrid w:type="default" w:linePitch="360" w:charSpace="4294965247"/>
        </w:sectPr>
        <w:pStyle w:val="Normal"/>
        <w:spacing w:lineRule="auto" w:line="240" w:before="0" w:after="0"/>
        <w:rPr>
          <w:rFonts w:ascii="Calibri" w:hAnsi="Calibri"/>
          <w:sz w:val="14"/>
          <w:szCs w:val="14"/>
        </w:rPr>
      </w:pPr>
      <w:r>
        <w:rPr>
          <w:sz w:val="14"/>
          <w:szCs w:val="14"/>
        </w:rPr>
      </w:r>
    </w:p>
    <w:tbl>
      <w:tblPr>
        <w:tblW w:w="9736" w:type="dxa"/>
        <w:jc w:val="center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-5" w:type="dxa"/>
          <w:bottom w:w="0" w:type="dxa"/>
          <w:right w:w="0" w:type="dxa"/>
        </w:tblCellMar>
        <w:tblLook w:val="0000"/>
      </w:tblPr>
      <w:tblGrid>
        <w:gridCol w:w="517"/>
        <w:gridCol w:w="1668"/>
        <w:gridCol w:w="1031"/>
        <w:gridCol w:w="857"/>
        <w:gridCol w:w="423"/>
        <w:gridCol w:w="1464"/>
        <w:gridCol w:w="524"/>
        <w:gridCol w:w="1365"/>
        <w:gridCol w:w="1886"/>
      </w:tblGrid>
      <w:tr>
        <w:trPr>
          <w:trHeight w:val="446" w:hRule="atLeast"/>
        </w:trPr>
        <w:tc>
          <w:tcPr>
            <w:tcW w:w="321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2. Termin realizacji zadania publicznego </w:t>
            </w:r>
          </w:p>
        </w:tc>
        <w:tc>
          <w:tcPr>
            <w:tcW w:w="12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Data</w:t>
            </w:r>
          </w:p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rozpoczęcia</w:t>
            </w:r>
          </w:p>
        </w:tc>
        <w:tc>
          <w:tcPr>
            <w:tcW w:w="19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Data</w:t>
            </w:r>
          </w:p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zakończenia</w:t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</w:r>
          </w:p>
        </w:tc>
      </w:tr>
      <w:tr>
        <w:trPr>
          <w:trHeight w:val="331" w:hRule="atLeast"/>
        </w:trPr>
        <w:tc>
          <w:tcPr>
            <w:tcW w:w="9735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3. Syntetyczny opis zadania </w:t>
            </w:r>
            <w:r>
              <w:rPr>
                <w:sz w:val="17"/>
                <w:szCs w:val="17"/>
              </w:rPr>
              <w:t>(należy wskazać i opisać: miejsce realizacji zadania, grupę docelową, sposób rozwiązywania jej problemów/zaspokajania potrzeb, komplementarność z innymi działaniami podejmowanymi przez organizację lub inne podmioty)</w:t>
            </w:r>
          </w:p>
        </w:tc>
      </w:tr>
      <w:tr>
        <w:trPr>
          <w:trHeight w:val="2935" w:hRule="atLeast"/>
        </w:trPr>
        <w:tc>
          <w:tcPr>
            <w:tcW w:w="9735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331" w:hRule="atLeast"/>
        </w:trPr>
        <w:tc>
          <w:tcPr>
            <w:tcW w:w="9735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4. Plan i harmonogram działań na rok ………………. </w:t>
            </w:r>
          </w:p>
          <w:p>
            <w:pPr>
              <w:pStyle w:val="Normal"/>
              <w:spacing w:lineRule="auto" w:line="240" w:before="0" w:after="0"/>
              <w:ind w:left="239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sz w:val="17"/>
                <w:szCs w:val="17"/>
              </w:rPr>
              <w:t>(należy wymienić i opisać w porządku logicznym wszystkie planowane w ofercie działania oraz określić ich uczestników i miejsce ich realizacji)</w:t>
            </w:r>
          </w:p>
        </w:tc>
      </w:tr>
      <w:tr>
        <w:trPr>
          <w:trHeight w:val="331" w:hRule="atLeast"/>
        </w:trPr>
        <w:tc>
          <w:tcPr>
            <w:tcW w:w="5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Lp.</w:t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Nazwa działania</w:t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Opis</w:t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Grupa docelowa</w:t>
            </w:r>
          </w:p>
        </w:tc>
        <w:tc>
          <w:tcPr>
            <w:tcW w:w="18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Planowany termin realizacji</w:t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Zakres działania realizowany przez podmiot niebędący stroną umowy</w:t>
            </w:r>
            <w:r>
              <w:rPr>
                <w:b/>
                <w:sz w:val="17"/>
                <w:szCs w:val="17"/>
                <w:vertAlign w:val="superscript"/>
              </w:rPr>
              <w:t xml:space="preserve"> </w:t>
            </w:r>
            <w:r>
              <w:rPr>
                <w:sz w:val="17"/>
                <w:szCs w:val="17"/>
                <w:vertAlign w:val="superscript"/>
              </w:rPr>
              <w:t>2)</w:t>
            </w:r>
          </w:p>
        </w:tc>
      </w:tr>
      <w:tr>
        <w:trPr>
          <w:trHeight w:val="794" w:hRule="atLeast"/>
        </w:trPr>
        <w:tc>
          <w:tcPr>
            <w:tcW w:w="5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5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5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5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5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5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9735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92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5. Opis zakładanych rezultatów realizacji zadania publicznego</w:t>
            </w:r>
          </w:p>
          <w:p>
            <w:pPr>
              <w:pStyle w:val="Normal"/>
              <w:spacing w:lineRule="auto" w:line="240" w:before="40" w:after="0"/>
              <w:ind w:left="92" w:hanging="0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(należy opisać: </w:t>
            </w:r>
          </w:p>
          <w:p>
            <w:pPr>
              <w:pStyle w:val="Normal"/>
              <w:spacing w:lineRule="auto" w:line="240" w:before="40" w:after="0"/>
              <w:ind w:left="660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1)</w:t>
            </w:r>
            <w:r>
              <w:rPr>
                <w:b/>
                <w:sz w:val="17"/>
                <w:szCs w:val="17"/>
              </w:rPr>
              <w:tab/>
            </w:r>
            <w:r>
              <w:rPr>
                <w:sz w:val="17"/>
                <w:szCs w:val="17"/>
              </w:rPr>
              <w:t xml:space="preserve">co będzie bezpośrednim efektem (materialne „produkty” lub „usługi” zrealizowane na rzecz uczestników zadania) realizacji oferty? </w:t>
            </w:r>
          </w:p>
          <w:p>
            <w:pPr>
              <w:pStyle w:val="Normal"/>
              <w:spacing w:lineRule="auto" w:line="240" w:before="40" w:after="0"/>
              <w:ind w:left="660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2)</w:t>
            </w:r>
            <w:r>
              <w:rPr>
                <w:b/>
                <w:sz w:val="17"/>
                <w:szCs w:val="17"/>
              </w:rPr>
              <w:tab/>
            </w:r>
            <w:r>
              <w:rPr>
                <w:sz w:val="17"/>
                <w:szCs w:val="17"/>
              </w:rPr>
              <w:t xml:space="preserve">jaka zmiana społeczna zostanie osiągnięta poprzez realizację zadania? </w:t>
            </w:r>
          </w:p>
          <w:p>
            <w:pPr>
              <w:pStyle w:val="Normal"/>
              <w:spacing w:lineRule="auto" w:line="240" w:before="40" w:after="240"/>
              <w:ind w:left="660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sz w:val="17"/>
                <w:szCs w:val="17"/>
              </w:rPr>
              <w:t>3)</w:t>
            </w:r>
            <w:r>
              <w:rPr>
                <w:b/>
                <w:sz w:val="17"/>
                <w:szCs w:val="17"/>
              </w:rPr>
              <w:tab/>
            </w:r>
            <w:r>
              <w:rPr>
                <w:sz w:val="17"/>
                <w:szCs w:val="17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>
        <w:trPr>
          <w:trHeight w:val="794" w:hRule="atLeast"/>
        </w:trPr>
        <w:tc>
          <w:tcPr>
            <w:tcW w:w="9735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794" w:right="421" w:hanging="0"/>
              <w:jc w:val="both"/>
              <w:rPr>
                <w:rFonts w:ascii="Calibri" w:hAnsi="Calibri"/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__________________________________________________</w:t>
            </w:r>
          </w:p>
          <w:p>
            <w:pPr>
              <w:pStyle w:val="Normal"/>
              <w:spacing w:lineRule="auto" w:line="240" w:before="0" w:after="0"/>
              <w:ind w:left="1014" w:right="420" w:hanging="245"/>
              <w:jc w:val="both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sz w:val="16"/>
                <w:szCs w:val="16"/>
                <w:vertAlign w:val="superscript"/>
              </w:rPr>
              <w:t>2)</w:t>
            </w:r>
            <w:r>
              <w:rPr>
                <w:sz w:val="16"/>
                <w:szCs w:val="16"/>
              </w:rPr>
              <w:t xml:space="preserve"> Dotyczy zakresu działania tej części zadania, która będzie realizowana przez podmiot niebędący stroną umowy, o którym mowa w art. 16 ust. 4 ustawy z dnia 24 kwietnia 2003 r. o działalności pożytku publicznego i o wolontariacie. </w:t>
            </w:r>
          </w:p>
        </w:tc>
      </w:tr>
    </w:tbl>
    <w:p>
      <w:pPr>
        <w:pStyle w:val="Normal"/>
        <w:spacing w:lineRule="auto" w:line="240" w:before="0" w:after="0"/>
        <w:ind w:left="1106" w:hanging="284"/>
        <w:rPr>
          <w:rFonts w:ascii="Calibri" w:hAnsi="Calibri"/>
          <w:b/>
          <w:b/>
          <w:sz w:val="17"/>
          <w:szCs w:val="17"/>
        </w:rPr>
      </w:pPr>
      <w:r>
        <w:rPr>
          <w:b/>
          <w:sz w:val="17"/>
          <w:szCs w:val="17"/>
        </w:rPr>
      </w:r>
      <w:r>
        <w:br w:type="page"/>
      </w:r>
    </w:p>
    <w:p>
      <w:pPr>
        <w:pStyle w:val="Normal"/>
        <w:spacing w:lineRule="auto" w:line="240" w:before="0" w:after="0"/>
        <w:ind w:left="1106" w:hanging="284"/>
        <w:rPr>
          <w:rFonts w:ascii="Calibri" w:hAnsi="Calibri"/>
          <w:b/>
          <w:b/>
          <w:sz w:val="17"/>
          <w:szCs w:val="17"/>
        </w:rPr>
      </w:pPr>
      <w:r>
        <w:rPr>
          <w:b/>
          <w:sz w:val="17"/>
          <w:szCs w:val="17"/>
        </w:rPr>
      </w:r>
    </w:p>
    <w:tbl>
      <w:tblPr>
        <w:tblW w:w="9736" w:type="dxa"/>
        <w:jc w:val="center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-5" w:type="dxa"/>
          <w:bottom w:w="0" w:type="dxa"/>
          <w:right w:w="0" w:type="dxa"/>
        </w:tblCellMar>
        <w:tblLook w:val="0000"/>
      </w:tblPr>
      <w:tblGrid>
        <w:gridCol w:w="3245"/>
        <w:gridCol w:w="3245"/>
        <w:gridCol w:w="3246"/>
      </w:tblGrid>
      <w:tr>
        <w:trPr>
          <w:trHeight w:val="2626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240"/>
              <w:ind w:left="660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410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6. Dodatkowe informacje dotyczące rezultatów realizacji zadania publicznego</w:t>
            </w:r>
            <w:r>
              <w:rPr>
                <w:sz w:val="17"/>
                <w:szCs w:val="17"/>
                <w:vertAlign w:val="superscript"/>
              </w:rPr>
              <w:t>3)</w:t>
            </w:r>
          </w:p>
        </w:tc>
      </w:tr>
      <w:tr>
        <w:trPr>
          <w:trHeight w:val="410" w:hRule="atLeast"/>
        </w:trPr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Nazwa rezultatu</w:t>
            </w:r>
          </w:p>
        </w:tc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Planowany poziom osiągnięcia</w:t>
            </w:r>
          </w:p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rezultatów (wartość</w:t>
            </w:r>
          </w:p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docelowa)</w:t>
            </w:r>
          </w:p>
        </w:tc>
        <w:tc>
          <w:tcPr>
            <w:tcW w:w="3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Sposób monitorowania rezultatów / źródło informacji o osiągnięciu wskaźnika</w:t>
            </w:r>
          </w:p>
        </w:tc>
      </w:tr>
      <w:tr>
        <w:trPr>
          <w:trHeight w:val="567" w:hRule="atLeast"/>
        </w:trPr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567" w:hRule="atLeast"/>
        </w:trPr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567" w:hRule="atLeast"/>
        </w:trPr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63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761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IV. </w:t>
            </w:r>
            <w:r>
              <w:rPr>
                <w:b/>
                <w:sz w:val="19"/>
                <w:szCs w:val="19"/>
              </w:rPr>
              <w:t>Charakterystyka</w:t>
            </w:r>
            <w:r>
              <w:rPr>
                <w:b/>
                <w:sz w:val="17"/>
                <w:szCs w:val="17"/>
              </w:rPr>
              <w:t xml:space="preserve"> oferenta </w:t>
            </w:r>
          </w:p>
        </w:tc>
      </w:tr>
      <w:tr>
        <w:trPr>
          <w:trHeight w:val="410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1. Informacja o wcześniejszej działalności oferenta, w szczególności w zakresie, którego dotyczy zadanie publiczne</w:t>
            </w:r>
          </w:p>
        </w:tc>
      </w:tr>
      <w:tr>
        <w:trPr>
          <w:trHeight w:val="2552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410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2. Zasoby kadrowe, rzeczowe i finansowe oferenta, które będą wykorzystane do realizacji zadania</w:t>
            </w:r>
          </w:p>
        </w:tc>
      </w:tr>
      <w:tr>
        <w:trPr>
          <w:trHeight w:val="2691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410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40" w:after="0"/>
              <w:ind w:left="108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V. Kalkulacja przewidywanych kosztów realizacji zadania publicznego </w:t>
            </w:r>
          </w:p>
          <w:p>
            <w:pPr>
              <w:pStyle w:val="Normal"/>
              <w:spacing w:lineRule="auto" w:line="240" w:before="0" w:after="0"/>
              <w:ind w:left="1070" w:right="420" w:hanging="245"/>
              <w:jc w:val="both"/>
              <w:rPr>
                <w:rFonts w:ascii="Calibri" w:hAnsi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______________________________________</w:t>
            </w:r>
          </w:p>
          <w:p>
            <w:pPr>
              <w:pStyle w:val="Normal"/>
              <w:spacing w:lineRule="auto" w:line="240" w:before="80" w:after="0"/>
              <w:ind w:left="1056" w:right="420" w:hanging="212"/>
              <w:jc w:val="both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sz w:val="16"/>
                <w:szCs w:val="16"/>
                <w:vertAlign w:val="superscript"/>
              </w:rPr>
              <w:t>3)</w:t>
            </w:r>
            <w:r>
              <w:rPr>
                <w:b/>
                <w:sz w:val="17"/>
                <w:szCs w:val="17"/>
              </w:rPr>
              <w:tab/>
            </w:r>
            <w:r>
              <w:rPr>
                <w:sz w:val="16"/>
                <w:szCs w:val="16"/>
              </w:rPr>
              <w:t xml:space="preserve">Organ w ogłoszeniu o otwartym konkursie ofert może odstąpić od wymogu składania dodatkowych informacji dotyczących rezultatów w realizacji zadania publicznego, jeżeli rodzaj zadania uniemożliwia ich określenie. </w:t>
            </w:r>
          </w:p>
        </w:tc>
      </w:tr>
    </w:tbl>
    <w:p>
      <w:pPr>
        <w:sectPr>
          <w:type w:val="nextPage"/>
          <w:pgSz w:w="11906" w:h="16838"/>
          <w:pgMar w:left="1440" w:right="637" w:header="0" w:top="1415" w:footer="0" w:bottom="667" w:gutter="0"/>
          <w:pgNumType w:fmt="decimal"/>
          <w:formProt w:val="false"/>
          <w:textDirection w:val="lrTb"/>
          <w:docGrid w:type="default" w:linePitch="360" w:charSpace="4294965247"/>
        </w:sectPr>
        <w:pStyle w:val="Normal"/>
        <w:spacing w:lineRule="auto" w:line="240" w:before="0" w:after="0"/>
        <w:rPr>
          <w:rFonts w:ascii="Calibri" w:hAnsi="Calibri"/>
          <w:sz w:val="14"/>
          <w:szCs w:val="14"/>
        </w:rPr>
      </w:pPr>
      <w:r>
        <w:rPr>
          <w:sz w:val="14"/>
          <w:szCs w:val="14"/>
        </w:rPr>
      </w:r>
    </w:p>
    <w:tbl>
      <w:tblPr>
        <w:tblW w:w="9977" w:type="dxa"/>
        <w:jc w:val="center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-5" w:type="dxa"/>
          <w:bottom w:w="0" w:type="dxa"/>
          <w:right w:w="0" w:type="dxa"/>
        </w:tblCellMar>
        <w:tblLook w:val="0000"/>
      </w:tblPr>
      <w:tblGrid>
        <w:gridCol w:w="1108"/>
        <w:gridCol w:w="1106"/>
        <w:gridCol w:w="1111"/>
        <w:gridCol w:w="1108"/>
        <w:gridCol w:w="1108"/>
        <w:gridCol w:w="2"/>
        <w:gridCol w:w="1107"/>
        <w:gridCol w:w="1"/>
        <w:gridCol w:w="1109"/>
        <w:gridCol w:w="2"/>
        <w:gridCol w:w="1107"/>
        <w:gridCol w:w="1"/>
        <w:gridCol w:w="1106"/>
      </w:tblGrid>
      <w:tr>
        <w:trPr>
          <w:trHeight w:val="410" w:hRule="atLeast"/>
        </w:trPr>
        <w:tc>
          <w:tcPr>
            <w:tcW w:w="9976" w:type="dxa"/>
            <w:gridSpan w:val="1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V.A Zestawienie kosztów realizacji zadania </w:t>
            </w:r>
          </w:p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sz w:val="17"/>
                <w:szCs w:val="17"/>
              </w:rPr>
              <w:t>(w sekcji V-A należy skalkulować i zamieścić wszystkie koszty realizacji zadania niezależnie od źródła finansowania wskazanego w sekcji V-B)</w:t>
            </w:r>
          </w:p>
        </w:tc>
      </w:tr>
      <w:tr>
        <w:trPr>
          <w:trHeight w:val="255" w:hRule="atLeast"/>
        </w:trPr>
        <w:tc>
          <w:tcPr>
            <w:tcW w:w="110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Lp.</w:t>
            </w:r>
          </w:p>
        </w:tc>
        <w:tc>
          <w:tcPr>
            <w:tcW w:w="110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Rodzaj kosztu</w:t>
            </w:r>
          </w:p>
        </w:tc>
        <w:tc>
          <w:tcPr>
            <w:tcW w:w="1111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Rodzaj</w:t>
            </w:r>
          </w:p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miary</w:t>
            </w:r>
          </w:p>
        </w:tc>
        <w:tc>
          <w:tcPr>
            <w:tcW w:w="110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Koszt</w:t>
            </w:r>
          </w:p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jednostkowy</w:t>
            </w:r>
          </w:p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[PLN]</w:t>
            </w:r>
          </w:p>
        </w:tc>
        <w:tc>
          <w:tcPr>
            <w:tcW w:w="1110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Liczba</w:t>
            </w:r>
          </w:p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jednostek</w:t>
            </w:r>
          </w:p>
        </w:tc>
        <w:tc>
          <w:tcPr>
            <w:tcW w:w="4433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Wartość [PLN]</w:t>
            </w:r>
          </w:p>
        </w:tc>
      </w:tr>
      <w:tr>
        <w:trPr>
          <w:trHeight w:val="255" w:hRule="atLeast"/>
        </w:trPr>
        <w:tc>
          <w:tcPr>
            <w:tcW w:w="110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Razem</w:t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Rok 1</w:t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Rok 2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Rok 34)</w:t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I.</w:t>
            </w:r>
          </w:p>
        </w:tc>
        <w:tc>
          <w:tcPr>
            <w:tcW w:w="886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Koszty realizacji działań </w:t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I.1.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Działanie 1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I.1.1.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1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I.1.2.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2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I.2.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Działanie 2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I.2.1.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1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I.2.2.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2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I.3.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Działanie 3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I.3.1.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1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I.3.2.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2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5541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Suma kosztów realizacji zadania </w:t>
            </w:r>
          </w:p>
        </w:tc>
        <w:tc>
          <w:tcPr>
            <w:tcW w:w="11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II. </w:t>
            </w:r>
          </w:p>
        </w:tc>
        <w:tc>
          <w:tcPr>
            <w:tcW w:w="886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Koszty administracyjne </w:t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II.1.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1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II.2.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2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5541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Suma kosztów administracyjnych </w:t>
            </w:r>
          </w:p>
        </w:tc>
        <w:tc>
          <w:tcPr>
            <w:tcW w:w="11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5541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11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</w:tbl>
    <w:p>
      <w:pPr>
        <w:pStyle w:val="Normal"/>
        <w:spacing w:lineRule="auto" w:line="240" w:before="0" w:after="0"/>
        <w:ind w:left="1106" w:hanging="284"/>
        <w:rPr>
          <w:rFonts w:ascii="Calibri" w:hAnsi="Calibri"/>
          <w:b/>
          <w:b/>
          <w:sz w:val="17"/>
          <w:szCs w:val="17"/>
        </w:rPr>
      </w:pPr>
      <w:r>
        <w:rPr>
          <w:b/>
          <w:sz w:val="17"/>
          <w:szCs w:val="17"/>
        </w:rPr>
      </w:r>
    </w:p>
    <w:tbl>
      <w:tblPr>
        <w:tblStyle w:val="Tabela-Siatka"/>
        <w:tblW w:w="9514" w:type="dxa"/>
        <w:jc w:val="left"/>
        <w:tblInd w:w="240" w:type="dxa"/>
        <w:tblCellMar>
          <w:top w:w="0" w:type="dxa"/>
          <w:left w:w="98" w:type="dxa"/>
          <w:bottom w:w="0" w:type="dxa"/>
          <w:right w:w="108" w:type="dxa"/>
        </w:tblCellMar>
        <w:tblLook w:val="04a0"/>
      </w:tblPr>
      <w:tblGrid>
        <w:gridCol w:w="707"/>
        <w:gridCol w:w="3552"/>
        <w:gridCol w:w="1278"/>
        <w:gridCol w:w="35"/>
        <w:gridCol w:w="1314"/>
        <w:gridCol w:w="781"/>
        <w:gridCol w:w="532"/>
        <w:gridCol w:w="1314"/>
      </w:tblGrid>
      <w:tr>
        <w:trPr/>
        <w:tc>
          <w:tcPr>
            <w:tcW w:w="9513" w:type="dxa"/>
            <w:gridSpan w:val="8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V.B Źródła finansowania kosztów realizacji zadania </w:t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Lp.</w:t>
            </w:r>
          </w:p>
        </w:tc>
        <w:tc>
          <w:tcPr>
            <w:tcW w:w="4830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2130" w:type="dxa"/>
            <w:gridSpan w:val="3"/>
            <w:tcBorders/>
            <w:shd w:color="auto" w:fill="E2EFD9" w:themeFill="accent6" w:themeFillTint="33" w:val="clear"/>
            <w:tcMar>
              <w:left w:w="9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Wartość [PLN]</w:t>
            </w:r>
          </w:p>
        </w:tc>
        <w:tc>
          <w:tcPr>
            <w:tcW w:w="1846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Udział [%]</w:t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1. </w:t>
            </w:r>
          </w:p>
        </w:tc>
        <w:tc>
          <w:tcPr>
            <w:tcW w:w="4830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2130" w:type="dxa"/>
            <w:gridSpan w:val="3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6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100 </w:t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2.</w:t>
            </w:r>
          </w:p>
        </w:tc>
        <w:tc>
          <w:tcPr>
            <w:tcW w:w="4830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Planowana dotacja w ramach niniejszej oferty </w:t>
            </w:r>
          </w:p>
        </w:tc>
        <w:tc>
          <w:tcPr>
            <w:tcW w:w="2130" w:type="dxa"/>
            <w:gridSpan w:val="3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6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3.</w:t>
            </w:r>
          </w:p>
        </w:tc>
        <w:tc>
          <w:tcPr>
            <w:tcW w:w="4830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Wkład własny</w:t>
            </w:r>
            <w:r>
              <w:rPr>
                <w:rFonts w:cs="Calibri"/>
                <w:sz w:val="17"/>
                <w:szCs w:val="17"/>
                <w:vertAlign w:val="superscript"/>
              </w:rPr>
              <w:t>5)</w:t>
            </w:r>
          </w:p>
        </w:tc>
        <w:tc>
          <w:tcPr>
            <w:tcW w:w="2130" w:type="dxa"/>
            <w:gridSpan w:val="3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6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3.1.</w:t>
            </w:r>
          </w:p>
        </w:tc>
        <w:tc>
          <w:tcPr>
            <w:tcW w:w="4830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Wkład własny finansowy </w:t>
            </w:r>
          </w:p>
        </w:tc>
        <w:tc>
          <w:tcPr>
            <w:tcW w:w="2130" w:type="dxa"/>
            <w:gridSpan w:val="3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6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3.2.</w:t>
            </w:r>
          </w:p>
        </w:tc>
        <w:tc>
          <w:tcPr>
            <w:tcW w:w="4830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Wkład własny niefinansowy (osobowy i rzeczowy) </w:t>
            </w:r>
          </w:p>
        </w:tc>
        <w:tc>
          <w:tcPr>
            <w:tcW w:w="2130" w:type="dxa"/>
            <w:gridSpan w:val="3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6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4.</w:t>
            </w:r>
          </w:p>
        </w:tc>
        <w:tc>
          <w:tcPr>
            <w:tcW w:w="4830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Świadczenia pieniężne od odbiorców zadania </w:t>
            </w:r>
          </w:p>
        </w:tc>
        <w:tc>
          <w:tcPr>
            <w:tcW w:w="2130" w:type="dxa"/>
            <w:gridSpan w:val="3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6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9513" w:type="dxa"/>
            <w:gridSpan w:val="8"/>
            <w:tcBorders>
              <w:left w:val="nil"/>
              <w:right w:val="nil"/>
              <w:insideV w:val="nil"/>
            </w:tcBorders>
            <w:shd w:fill="auto" w:val="clear"/>
            <w:tcMar>
              <w:left w:w="11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9513" w:type="dxa"/>
            <w:gridSpan w:val="8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V.C Podział kosztów realizacji zadania pomiędzy oferentów</w:t>
            </w:r>
            <w:r>
              <w:rPr>
                <w:rFonts w:cs="Calibri"/>
                <w:sz w:val="17"/>
                <w:szCs w:val="17"/>
                <w:vertAlign w:val="superscript"/>
              </w:rPr>
              <w:t>6)</w:t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Lp.</w:t>
            </w:r>
          </w:p>
        </w:tc>
        <w:tc>
          <w:tcPr>
            <w:tcW w:w="3552" w:type="dxa"/>
            <w:tcBorders/>
            <w:shd w:color="auto" w:fill="E2EFD9" w:themeFill="accent6" w:themeFillTint="33" w:val="clear"/>
            <w:tcMar>
              <w:left w:w="9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5254" w:type="dxa"/>
            <w:gridSpan w:val="6"/>
            <w:tcBorders/>
            <w:shd w:color="auto" w:fill="E2EFD9" w:themeFill="accent6" w:themeFillTint="33" w:val="clear"/>
            <w:tcMar>
              <w:left w:w="9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Wartość [PLN]</w:t>
            </w:r>
          </w:p>
        </w:tc>
      </w:tr>
      <w:tr>
        <w:trPr/>
        <w:tc>
          <w:tcPr>
            <w:tcW w:w="4259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Razem </w:t>
            </w:r>
          </w:p>
        </w:tc>
        <w:tc>
          <w:tcPr>
            <w:tcW w:w="1314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Rok 1 </w:t>
            </w:r>
          </w:p>
        </w:tc>
        <w:tc>
          <w:tcPr>
            <w:tcW w:w="1313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Rok 2 </w:t>
            </w:r>
          </w:p>
        </w:tc>
        <w:tc>
          <w:tcPr>
            <w:tcW w:w="1314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Rok 3</w:t>
            </w:r>
            <w:r>
              <w:rPr>
                <w:rFonts w:cs="Calibri"/>
                <w:sz w:val="17"/>
                <w:szCs w:val="17"/>
                <w:vertAlign w:val="superscript"/>
              </w:rPr>
              <w:t>7)</w:t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1.</w:t>
            </w:r>
          </w:p>
        </w:tc>
        <w:tc>
          <w:tcPr>
            <w:tcW w:w="3552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Oferent 1</w:t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2.</w:t>
            </w:r>
          </w:p>
        </w:tc>
        <w:tc>
          <w:tcPr>
            <w:tcW w:w="3552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Oferent 2</w:t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3.</w:t>
            </w:r>
          </w:p>
        </w:tc>
        <w:tc>
          <w:tcPr>
            <w:tcW w:w="3552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Oferent 3</w:t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7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</w:r>
          </w:p>
        </w:tc>
        <w:tc>
          <w:tcPr>
            <w:tcW w:w="3552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...</w:t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4259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>
          <w:trHeight w:val="560" w:hRule="atLeast"/>
        </w:trPr>
        <w:tc>
          <w:tcPr>
            <w:tcW w:w="9513" w:type="dxa"/>
            <w:gridSpan w:val="8"/>
            <w:tcBorders>
              <w:left w:val="nil"/>
              <w:right w:val="nil"/>
              <w:insideV w:val="nil"/>
            </w:tcBorders>
            <w:shd w:color="auto" w:fill="FFFFFF" w:themeFill="background1" w:val="clear"/>
            <w:tcMar>
              <w:left w:w="113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604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VI. Inne informacje </w:t>
            </w:r>
          </w:p>
        </w:tc>
      </w:tr>
      <w:tr>
        <w:trPr/>
        <w:tc>
          <w:tcPr>
            <w:tcW w:w="9513" w:type="dxa"/>
            <w:gridSpan w:val="8"/>
            <w:tcBorders>
              <w:top w:val="nil"/>
              <w:bottom w:val="nil"/>
              <w:insideH w:val="nil"/>
            </w:tcBorders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ind w:left="604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1.</w:t>
              <w:tab/>
              <w:t xml:space="preserve">Deklaracja o zamiarze odpłatnego lub nieodpłatnego wykonania zadania publicznego. </w:t>
            </w:r>
          </w:p>
        </w:tc>
      </w:tr>
      <w:tr>
        <w:trPr/>
        <w:tc>
          <w:tcPr>
            <w:tcW w:w="9513" w:type="dxa"/>
            <w:gridSpan w:val="8"/>
            <w:tcBorders>
              <w:top w:val="nil"/>
              <w:bottom w:val="nil"/>
              <w:insideH w:val="nil"/>
            </w:tcBorders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ind w:left="604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</w:t>
              <w:tab/>
              <w:t xml:space="preserve">Działania, które w ramach realizacji zadania publicznego będą wykonywać poszczególni oferenci oraz sposób ich reprezentacji wobec organu administracji publicznej – w przypadku oferty wspólnej. </w:t>
            </w:r>
          </w:p>
        </w:tc>
      </w:tr>
      <w:tr>
        <w:trPr/>
        <w:tc>
          <w:tcPr>
            <w:tcW w:w="9513" w:type="dxa"/>
            <w:gridSpan w:val="8"/>
            <w:tcBorders>
              <w:top w:val="nil"/>
            </w:tcBorders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ind w:left="604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3.</w:t>
              <w:tab/>
              <w:t>Inne działania, które mogą mieć znaczenie przy ocenie oferty, w tym odnoszące się do kalkulacji przewidywanych kosztów oraz oświadczeń zawartych w sekcji VII.</w:t>
            </w:r>
          </w:p>
        </w:tc>
      </w:tr>
    </w:tbl>
    <w:p>
      <w:pPr>
        <w:pStyle w:val="Normal"/>
        <w:spacing w:lineRule="auto" w:line="240" w:before="240" w:after="0"/>
        <w:ind w:left="1106" w:hanging="284"/>
        <w:rPr>
          <w:rFonts w:ascii="Calibri" w:hAnsi="Calibri"/>
          <w:sz w:val="17"/>
          <w:szCs w:val="17"/>
        </w:rPr>
      </w:pPr>
      <w:r>
        <w:rPr>
          <w:sz w:val="17"/>
          <w:szCs w:val="17"/>
        </w:rPr>
        <w:t>_________________________________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  <w:vertAlign w:val="superscript"/>
        </w:rPr>
        <w:t>4)</w:t>
      </w:r>
      <w:r>
        <w:rPr>
          <w:sz w:val="16"/>
          <w:szCs w:val="16"/>
        </w:rPr>
        <w:tab/>
        <w:t>Tabelę należy rozszerzyć w przypadku realizacji oferty w dłuższym okresie.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  <w:vertAlign w:val="superscript"/>
        </w:rPr>
        <w:t>5)</w:t>
      </w:r>
      <w:r>
        <w:rPr>
          <w:sz w:val="16"/>
          <w:szCs w:val="16"/>
        </w:rPr>
        <w:tab/>
        <w:t xml:space="preserve">Suma pól 3.1. i 3.2.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  <w:vertAlign w:val="superscript"/>
        </w:rPr>
        <w:t>6)</w:t>
      </w:r>
      <w:r>
        <w:rPr>
          <w:sz w:val="16"/>
          <w:szCs w:val="16"/>
        </w:rPr>
        <w:tab/>
        <w:t>Sekcję V.C należy uzupełnić w przypadku oferty wspólnej.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  <w:vertAlign w:val="superscript"/>
        </w:rPr>
        <w:t>7)</w:t>
      </w:r>
      <w:r>
        <w:rPr>
          <w:sz w:val="16"/>
          <w:szCs w:val="16"/>
        </w:rPr>
        <w:tab/>
        <w:t>Tabelę należy rozszerzyć w przypadku realizacji oferty w dłuższym okresie.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</w:r>
      <w:r>
        <w:br w:type="page"/>
      </w:r>
    </w:p>
    <w:tbl>
      <w:tblPr>
        <w:tblStyle w:val="Tabela-Siatka"/>
        <w:tblW w:w="9816" w:type="dxa"/>
        <w:jc w:val="left"/>
        <w:tblInd w:w="364" w:type="dxa"/>
        <w:tblCellMar>
          <w:top w:w="0" w:type="dxa"/>
          <w:left w:w="98" w:type="dxa"/>
          <w:bottom w:w="0" w:type="dxa"/>
          <w:right w:w="108" w:type="dxa"/>
        </w:tblCellMar>
        <w:tblLook w:val="04a0"/>
      </w:tblPr>
      <w:tblGrid>
        <w:gridCol w:w="9816"/>
      </w:tblGrid>
      <w:tr>
        <w:trPr>
          <w:trHeight w:val="1829" w:hRule="atLeast"/>
        </w:trPr>
        <w:tc>
          <w:tcPr>
            <w:tcW w:w="9816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pageBreakBefore/>
              <w:spacing w:lineRule="auto" w:line="240" w:before="0" w:after="0"/>
              <w:ind w:right="420" w:hanging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</w:r>
          </w:p>
        </w:tc>
      </w:tr>
    </w:tbl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b/>
          <w:b/>
          <w:sz w:val="17"/>
          <w:szCs w:val="17"/>
        </w:rPr>
      </w:pPr>
      <w:r>
        <w:rPr>
          <w:b/>
          <w:sz w:val="17"/>
          <w:szCs w:val="17"/>
        </w:rPr>
        <w:t>VII. Oświadczenia</w:t>
      </w:r>
    </w:p>
    <w:p>
      <w:pPr>
        <w:pStyle w:val="Normal"/>
        <w:spacing w:lineRule="auto" w:line="240" w:before="24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 xml:space="preserve">Oświadczam(-my), że: </w:t>
      </w:r>
    </w:p>
    <w:p>
      <w:pPr>
        <w:pStyle w:val="Normal"/>
        <w:spacing w:lineRule="auto" w:line="240" w:before="24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1)</w:t>
        <w:tab/>
        <w:t xml:space="preserve">proponowane zadanie publiczne będzie realizowane wyłącznie w zakresie działalności pożytku publicznego oferenta(-tów);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2)</w:t>
        <w:tab/>
        <w:t xml:space="preserve">pobieranie świadczeń pieniężnych będzie się odbywać wyłącznie w ramach prowadzonej odpłatnej działalności pożytku publicznego;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3)</w:t>
        <w:tab/>
        <w:t xml:space="preserve">oferent* / oferenci* składający niniejszą ofertę nie zalega(-ją)* / zalega(-ją)* z opłacaniem należności z tytułu zobowiązań podatkowych;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4)</w:t>
        <w:tab/>
        <w:t xml:space="preserve">oferent* / oferenci* składający niniejszą ofertę nie zalega(-ją)* / zalega(-ją)* z opłacaniem należności z tytułu składek na ubezpieczenia społeczne;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5)</w:t>
        <w:tab/>
        <w:t xml:space="preserve">dane zawarte w części II niniejszej oferty są zgodne z Krajowym Rejestrem Sądowym* / właściwą ewidencją*;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6)</w:t>
        <w:tab/>
        <w:t xml:space="preserve">wszystkie informacje podane w ofercie oraz załącznikach są zgodne z aktualnym stanem prawnym i faktycznym;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7)</w:t>
        <w:tab/>
        <w:t xml:space="preserve">w zakresie związanym z otwartym konkursem ofert, w tym z gromadzeniem, przetwarzaniem i przekazywaniem danych osobowych, a także wprowadzaniem ich do systemów informatycznych, osoby, których dotyczą te dane, złożyły stosowne oświadczenia zgodnie z przepisami o ochronie danych osobowych. </w:t>
      </w:r>
    </w:p>
    <w:p>
      <w:pPr>
        <w:pStyle w:val="Normal"/>
        <w:tabs>
          <w:tab w:val="left" w:pos="6958" w:leader="none"/>
        </w:tabs>
        <w:spacing w:lineRule="auto" w:line="240" w:before="40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.................................................................</w:t>
        <w:tab/>
        <w:t xml:space="preserve">Data ........................................................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.................................................................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.................................................................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2"/>
          <w:szCs w:val="12"/>
        </w:rPr>
      </w:pPr>
      <w:r>
        <w:rPr>
          <w:sz w:val="12"/>
          <w:szCs w:val="12"/>
        </w:rPr>
        <w:t>(podpis osoby upoważnionej lub podpisy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2"/>
          <w:szCs w:val="12"/>
        </w:rPr>
      </w:pPr>
      <w:r>
        <w:rPr>
          <w:sz w:val="12"/>
          <w:szCs w:val="12"/>
        </w:rPr>
        <w:t>osób upoważnionych do składania oświadczeń</w:t>
      </w:r>
    </w:p>
    <w:p>
      <w:pPr>
        <w:pStyle w:val="Normal"/>
        <w:spacing w:lineRule="auto" w:line="240" w:before="0" w:after="0"/>
        <w:ind w:left="1056" w:right="420" w:hanging="212"/>
        <w:jc w:val="both"/>
        <w:rPr/>
      </w:pPr>
      <w:r>
        <w:rPr>
          <w:sz w:val="12"/>
          <w:szCs w:val="12"/>
        </w:rPr>
        <w:t>woli w imieniu oferentów)</w:t>
      </w:r>
    </w:p>
    <w:sectPr>
      <w:type w:val="nextPage"/>
      <w:pgSz w:w="11906" w:h="16838"/>
      <w:pgMar w:left="986" w:right="731" w:header="0" w:top="1430" w:footer="0" w:bottom="433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Calibri" w:asciiTheme="minorHAnsi" w:cstheme="minorHAnsi" w:hAnsiTheme="minorHAnsi"/>
        <w:szCs w:val="22"/>
        <w:lang w:val="pl-PL" w:eastAsia="en-US" w:bidi="ar-SA"/>
      </w:rPr>
    </w:rPrDefault>
    <w:pPrDefault>
      <w:pPr>
        <w:spacing w:lineRule="auto" w:line="259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Times New Roman" w:cs="Times New Roman" w:asciiTheme="minorHAnsi" w:hAnsiTheme="minorHAnsi"/>
      <w:color w:val="00000A"/>
      <w:sz w:val="22"/>
      <w:szCs w:val="22"/>
      <w:lang w:val="pl-PL" w:eastAsia="en-US" w:bidi="ar-SA"/>
    </w:rPr>
  </w:style>
  <w:style w:type="paragraph" w:styleId="Nagwek1">
    <w:name w:val="Nagłówek 1"/>
    <w:basedOn w:val="Nagwek"/>
    <w:pPr/>
    <w:rPr/>
  </w:style>
  <w:style w:type="paragraph" w:styleId="Nagwek2">
    <w:name w:val="Nagłówek 2"/>
    <w:basedOn w:val="Nagwek"/>
    <w:pPr/>
    <w:rPr/>
  </w:style>
  <w:style w:type="paragraph" w:styleId="Nagwek3">
    <w:name w:val="Nagłówek 3"/>
    <w:basedOn w:val="Nagwek"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treci2" w:customStyle="1">
    <w:name w:val="Tekst treści (2)_"/>
    <w:basedOn w:val="DefaultParagraphFont"/>
    <w:link w:val="Teksttreci20"/>
    <w:uiPriority w:val="99"/>
    <w:qFormat/>
    <w:locked/>
    <w:rsid w:val="009b08dc"/>
    <w:rPr>
      <w:rFonts w:ascii="Times New Roman" w:hAnsi="Times New Roman" w:cs="Times New Roman"/>
      <w:sz w:val="20"/>
      <w:szCs w:val="20"/>
      <w:shd w:fill="FFFFFF" w:val="clear"/>
    </w:rPr>
  </w:style>
  <w:style w:type="character" w:styleId="Teksttreci29" w:customStyle="1">
    <w:name w:val="Tekst treści (2) + 9"/>
    <w:basedOn w:val="Teksttreci2"/>
    <w:uiPriority w:val="99"/>
    <w:qFormat/>
    <w:rsid w:val="009b08dc"/>
    <w:rPr>
      <w:sz w:val="19"/>
      <w:szCs w:val="19"/>
    </w:rPr>
  </w:style>
  <w:style w:type="character" w:styleId="Teksttreci291" w:customStyle="1">
    <w:name w:val="Tekst treści (2) + 91"/>
    <w:basedOn w:val="Teksttreci2"/>
    <w:uiPriority w:val="99"/>
    <w:qFormat/>
    <w:rsid w:val="009b08dc"/>
    <w:rPr>
      <w:sz w:val="19"/>
      <w:szCs w:val="19"/>
    </w:rPr>
  </w:style>
  <w:style w:type="character" w:styleId="Strong">
    <w:name w:val="Strong"/>
    <w:basedOn w:val="Teksttreci2"/>
    <w:uiPriority w:val="99"/>
    <w:qFormat/>
    <w:rsid w:val="009b08dc"/>
    <w:rPr>
      <w:rFonts w:ascii="Calibri" w:hAnsi="Calibri" w:cs="Calibri"/>
      <w:sz w:val="10"/>
      <w:szCs w:val="10"/>
    </w:rPr>
  </w:style>
  <w:style w:type="character" w:styleId="Czeinternetowe">
    <w:name w:val="Łącze internetowe"/>
    <w:basedOn w:val="DefaultParagraphFont"/>
    <w:uiPriority w:val="99"/>
    <w:semiHidden/>
    <w:unhideWhenUsed/>
    <w:rsid w:val="0018261e"/>
    <w:rPr>
      <w:rFonts w:cs="Times New Roman"/>
      <w:color w:val="FF0000"/>
      <w:u w:val="single" w:color="FF0000"/>
    </w:rPr>
  </w:style>
  <w:style w:type="character" w:styleId="NumerJednostki" w:customStyle="1">
    <w:name w:val="Numer_Jednostki"/>
    <w:basedOn w:val="DefaultParagraphFont"/>
    <w:qFormat/>
    <w:rsid w:val="0093091b"/>
    <w:rPr>
      <w:rFonts w:ascii="Calibri" w:hAnsi="Calibri" w:cs="Times New Roman"/>
      <w:color w:val="000000"/>
      <w:sz w:val="17"/>
      <w:szCs w:val="17"/>
      <w:shd w:fill="FFCC99" w:val="clear"/>
    </w:rPr>
  </w:style>
  <w:style w:type="character" w:styleId="HierarchiaGorna" w:customStyle="1">
    <w:name w:val="Hierarchia_Gorna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FF0000" w:val="clear"/>
    </w:rPr>
  </w:style>
  <w:style w:type="character" w:styleId="HierarchiaDolna" w:customStyle="1">
    <w:name w:val="Hierarchia_Dolna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00FFFF" w:val="clear"/>
    </w:rPr>
  </w:style>
  <w:style w:type="character" w:styleId="StrukturaPublikacji" w:customStyle="1">
    <w:name w:val="Struktura_Publikacji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800080" w:val="clear"/>
    </w:rPr>
  </w:style>
  <w:style w:type="character" w:styleId="TytulAutorskiPoczatek" w:customStyle="1">
    <w:name w:val="Tytul_Autorski_Poczatek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CCFFCC" w:val="clear"/>
    </w:rPr>
  </w:style>
  <w:style w:type="character" w:styleId="TytulAutorskiKoniec" w:customStyle="1">
    <w:name w:val="Tytul_Autorski_Koniec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CCFFCC" w:val="clear"/>
    </w:rPr>
  </w:style>
  <w:style w:type="character" w:styleId="KoniecJednostkiJIZnak" w:customStyle="1">
    <w:name w:val="Koniec_Jednostki_JI Znak"/>
    <w:basedOn w:val="DefaultParagraphFont"/>
    <w:link w:val="KoniecJednostkiJI"/>
    <w:qFormat/>
    <w:locked/>
    <w:rsid w:val="0093091b"/>
    <w:rPr>
      <w:rFonts w:ascii="Calibri" w:hAnsi="Calibri" w:cs="Times New Roman"/>
      <w:vanish/>
      <w:sz w:val="17"/>
      <w:szCs w:val="17"/>
    </w:rPr>
  </w:style>
  <w:style w:type="character" w:styleId="ElementTresci" w:customStyle="1">
    <w:name w:val="Element_Tresci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FF6600" w:val="clear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locked/>
    <w:rsid w:val="000a3096"/>
    <w:rPr>
      <w:rFonts w:ascii="Segoe UI" w:hAnsi="Segoe UI" w:cs="Segoe UI"/>
      <w:sz w:val="18"/>
      <w:szCs w:val="18"/>
    </w:rPr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Treść tekstu"/>
    <w:basedOn w:val="Normal"/>
    <w:pPr>
      <w:spacing w:lineRule="auto" w:line="288" w:before="0" w:after="140"/>
    </w:pPr>
    <w:rPr/>
  </w:style>
  <w:style w:type="paragraph" w:styleId="Lista">
    <w:name w:val="Lista"/>
    <w:basedOn w:val="Tretekstu"/>
    <w:pPr/>
    <w:rPr>
      <w:rFonts w:cs="Arial"/>
    </w:rPr>
  </w:style>
  <w:style w:type="paragraph" w:styleId="Podpis">
    <w:name w:val="Podpis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Teksttreci21" w:customStyle="1">
    <w:name w:val="Tekst treści (2)"/>
    <w:basedOn w:val="Normal"/>
    <w:link w:val="Teksttreci2"/>
    <w:uiPriority w:val="99"/>
    <w:qFormat/>
    <w:rsid w:val="009b08dc"/>
    <w:pPr>
      <w:widowControl w:val="false"/>
      <w:shd w:val="clear" w:color="auto" w:fill="FFFFFF"/>
      <w:spacing w:lineRule="atLeast" w:line="240" w:before="0" w:after="0"/>
    </w:pPr>
    <w:rPr>
      <w:rFonts w:ascii="Times New Roman" w:hAnsi="Times New Roman"/>
      <w:sz w:val="20"/>
      <w:szCs w:val="20"/>
    </w:rPr>
  </w:style>
  <w:style w:type="paragraph" w:styleId="KoniecJednostkiJI" w:customStyle="1">
    <w:name w:val="Koniec_Jednostki_JI"/>
    <w:basedOn w:val="Normal"/>
    <w:link w:val="KoniecJednostkiJIZnak"/>
    <w:qFormat/>
    <w:rsid w:val="0093091b"/>
    <w:pPr/>
    <w:rPr>
      <w:rFonts w:ascii="Calibri" w:hAnsi="Calibri"/>
      <w:vanish/>
      <w:sz w:val="17"/>
      <w:szCs w:val="17"/>
      <w:shd w:fill="FF9B9D" w:val="clear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0a3096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Cytaty">
    <w:name w:val="Cytaty"/>
    <w:basedOn w:val="Normal"/>
    <w:qFormat/>
    <w:pPr/>
    <w:rPr/>
  </w:style>
  <w:style w:type="paragraph" w:styleId="Tytu">
    <w:name w:val="Tytuł"/>
    <w:basedOn w:val="Nagwek"/>
    <w:pPr/>
    <w:rPr/>
  </w:style>
  <w:style w:type="paragraph" w:styleId="Podtytu">
    <w:name w:val="Podtytuł"/>
    <w:basedOn w:val="Nagwek"/>
    <w:pPr/>
    <w:rPr/>
  </w:style>
  <w:style w:type="numbering" w:styleId="NoList" w:default="1">
    <w:name w:val="No List"/>
    <w:uiPriority w:val="99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4d3d6a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OpenOfficePL_Professional/5.0.2.4$Windows_X86_64 LibreOffice_project/13f702ca819ea5b9f8605782c852d5bb513b3891</Application>
  <Paragraphs>134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2019-03-01T12:57:00Z</dcterms:created>
  <dc:creator>Bartosz.Walasek</dc:creator>
  <dc:description>ZNAKI:7234</dc:description>
  <dc:language>pl-PL</dc:language>
  <dcterms:modified xsi:type="dcterms:W3CDTF">2020-02-11T08:44:54Z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  <property fmtid="{D5CDD505-2E9C-101B-9397-08002B2CF9AE}" pid="8" name="TekstJI">
    <vt:lpwstr>TAK</vt:lpwstr>
  </property>
  <property fmtid="{D5CDD505-2E9C-101B-9397-08002B2CF9AE}" pid="9" name="ZNAKI:">
    <vt:lpwstr>7234</vt:lpwstr>
  </property>
  <property fmtid="{D5CDD505-2E9C-101B-9397-08002B2CF9AE}" pid="10" name="wk_stat:linki:grafika:pdf:liczba">
    <vt:lpwstr>0</vt:lpwstr>
  </property>
  <property fmtid="{D5CDD505-2E9C-101B-9397-08002B2CF9AE}" pid="11" name="wk_stat:linki:grafika:pdfmapa:liczba">
    <vt:lpwstr>0</vt:lpwstr>
  </property>
  <property fmtid="{D5CDD505-2E9C-101B-9397-08002B2CF9AE}" pid="12" name="wk_stat:linki:liczba">
    <vt:lpwstr>0</vt:lpwstr>
  </property>
  <property fmtid="{D5CDD505-2E9C-101B-9397-08002B2CF9AE}" pid="13" name="wk_stat:zapis">
    <vt:lpwstr>2018-12-28 11:14:53</vt:lpwstr>
  </property>
  <property fmtid="{D5CDD505-2E9C-101B-9397-08002B2CF9AE}" pid="14" name="wk_stat:znaki:liczba">
    <vt:lpwstr>7234</vt:lpwstr>
  </property>
</Properties>
</file>