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5" w:rsidRP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F43A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/OW/201</w:t>
      </w:r>
      <w:r w:rsidR="009B163B">
        <w:rPr>
          <w:rFonts w:ascii="Times New Roman" w:hAnsi="Times New Roman" w:cs="Times New Roman"/>
          <w:sz w:val="24"/>
          <w:szCs w:val="24"/>
        </w:rPr>
        <w:t>8</w:t>
      </w:r>
    </w:p>
    <w:p w:rsidR="00D65BD5" w:rsidRP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65BD5">
        <w:rPr>
          <w:rFonts w:ascii="Times New Roman" w:hAnsi="Times New Roman" w:cs="Times New Roman"/>
          <w:sz w:val="24"/>
          <w:szCs w:val="24"/>
        </w:rPr>
        <w:t>Burmistrza Bychawy</w:t>
      </w:r>
    </w:p>
    <w:p w:rsidR="00D65BD5" w:rsidRP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65BD5">
        <w:rPr>
          <w:rFonts w:ascii="Times New Roman" w:hAnsi="Times New Roman" w:cs="Times New Roman"/>
          <w:sz w:val="24"/>
          <w:szCs w:val="24"/>
        </w:rPr>
        <w:t xml:space="preserve">z dnia </w:t>
      </w:r>
      <w:r w:rsidR="00EF43AF">
        <w:rPr>
          <w:rFonts w:ascii="Times New Roman" w:hAnsi="Times New Roman" w:cs="Times New Roman"/>
          <w:sz w:val="24"/>
          <w:szCs w:val="24"/>
        </w:rPr>
        <w:t>10</w:t>
      </w:r>
      <w:r w:rsidR="005B07BC">
        <w:rPr>
          <w:rFonts w:ascii="Times New Roman" w:hAnsi="Times New Roman" w:cs="Times New Roman"/>
          <w:sz w:val="24"/>
          <w:szCs w:val="24"/>
        </w:rPr>
        <w:t xml:space="preserve"> </w:t>
      </w:r>
      <w:r w:rsidR="0027736C">
        <w:rPr>
          <w:rFonts w:ascii="Times New Roman" w:hAnsi="Times New Roman" w:cs="Times New Roman"/>
          <w:sz w:val="24"/>
          <w:szCs w:val="24"/>
        </w:rPr>
        <w:t>maja</w:t>
      </w:r>
      <w:r w:rsidR="005B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163B">
        <w:rPr>
          <w:rFonts w:ascii="Times New Roman" w:hAnsi="Times New Roman" w:cs="Times New Roman"/>
          <w:sz w:val="24"/>
          <w:szCs w:val="24"/>
        </w:rPr>
        <w:t>8</w:t>
      </w:r>
      <w:r w:rsidRPr="00D65B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5BD5" w:rsidRPr="00D65BD5" w:rsidRDefault="00D65BD5" w:rsidP="00D65BD5">
      <w:pPr>
        <w:jc w:val="both"/>
      </w:pPr>
    </w:p>
    <w:p w:rsidR="00D65BD5" w:rsidRPr="00D65BD5" w:rsidRDefault="00D65BD5" w:rsidP="00D65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32C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ustalenia wykazu </w:t>
      </w:r>
      <w:r w:rsidR="009B163B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D32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przeznaczonej do oddania w najem.</w:t>
      </w:r>
    </w:p>
    <w:p w:rsidR="00D65BD5" w:rsidRDefault="00D65BD5" w:rsidP="00D65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NormalnyWeb"/>
        <w:spacing w:after="0"/>
        <w:jc w:val="both"/>
      </w:pPr>
      <w:r>
        <w:t>Na podstawie art. 30 ust. 2 pkt. 3 ustawy z dnia 8 marca 1990 r. o samorządzie gminnym               (Dz. U. z 2017 r. poz. 1875</w:t>
      </w:r>
      <w:r w:rsidR="009B163B">
        <w:t xml:space="preserve"> z </w:t>
      </w:r>
      <w:proofErr w:type="spellStart"/>
      <w:r w:rsidR="009B163B">
        <w:t>późn</w:t>
      </w:r>
      <w:proofErr w:type="spellEnd"/>
      <w:r w:rsidR="009B163B">
        <w:t>. zm.</w:t>
      </w:r>
      <w:r>
        <w:t xml:space="preserve">), art. 35 ust. 1 i 2 ustawy z dnia 21 sierpnia 1997r. </w:t>
      </w:r>
      <w:r>
        <w:br/>
        <w:t>o gospodarce nieruchomościami (Dz. U. z 201</w:t>
      </w:r>
      <w:r w:rsidR="009B163B">
        <w:t>8</w:t>
      </w:r>
      <w:r>
        <w:t xml:space="preserve"> r. poz. </w:t>
      </w:r>
      <w:r w:rsidR="009B163B">
        <w:t>121</w:t>
      </w:r>
      <w:r>
        <w:t xml:space="preserve"> z </w:t>
      </w:r>
      <w:proofErr w:type="spellStart"/>
      <w:r>
        <w:t>późn</w:t>
      </w:r>
      <w:proofErr w:type="spellEnd"/>
      <w:r>
        <w:t xml:space="preserve">. zm.) oraz </w:t>
      </w:r>
      <w:r w:rsidR="009B163B">
        <w:t>§</w:t>
      </w:r>
      <w:r>
        <w:rPr>
          <w:rFonts w:eastAsiaTheme="minorEastAsia"/>
        </w:rPr>
        <w:t xml:space="preserve"> 6 ust. 2 Regulaminu Urzędu Miejskiego w Bychawie zarządzam, co następuje: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</w:t>
      </w:r>
      <w:r w:rsidR="009B163B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 xml:space="preserve"> nieruchomości przeznaczonej do oddania</w:t>
      </w:r>
      <w:r w:rsidR="009B16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 najem, wyszczególnionej  w załączniku do niniejszego zarządzenia.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7D61" w:rsidRDefault="00D65BD5" w:rsidP="00B4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 w § 1 podlega wywieszeniu na okres 21 dni  na tablicy ogłoszeń              w Urzędzie Miejskim w Bychawie ul. Partyzantów 1 oraz zamieszczeniu na stronie internetowej Urzędu Miejskiego w Bychawie, a ponadto informacja o jego wywieszeniu zostanie zamieszczona w prasie lokalnej </w:t>
      </w:r>
      <w:r w:rsidR="00B47D61">
        <w:rPr>
          <w:rFonts w:ascii="Times New Roman" w:hAnsi="Times New Roman" w:cs="Times New Roman"/>
          <w:sz w:val="24"/>
          <w:szCs w:val="24"/>
        </w:rPr>
        <w:t xml:space="preserve">o zasięgu obejmującym co najmniej powiat lubelski. </w:t>
      </w:r>
    </w:p>
    <w:p w:rsidR="00B47D61" w:rsidRDefault="00B47D61" w:rsidP="00B4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5BD5" w:rsidRDefault="00D65BD5" w:rsidP="00D65B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65BD5" w:rsidRDefault="00D65BD5" w:rsidP="00D65B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5BD5" w:rsidRPr="00D65BD5" w:rsidRDefault="00D65BD5" w:rsidP="00D65B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C1F" w:rsidRPr="00171C1F" w:rsidRDefault="00171C1F" w:rsidP="00171C1F">
      <w:pPr>
        <w:pStyle w:val="Bezodstpw"/>
        <w:ind w:left="637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71C1F">
        <w:rPr>
          <w:rFonts w:ascii="Times New Roman" w:hAnsi="Times New Roman" w:cs="Times New Roman"/>
          <w:sz w:val="24"/>
          <w:szCs w:val="24"/>
          <w:lang w:eastAsia="pl-PL"/>
        </w:rPr>
        <w:t>Burmistrz Bychawy</w:t>
      </w:r>
    </w:p>
    <w:p w:rsidR="009B163B" w:rsidRDefault="00EF43AF" w:rsidP="00171C1F">
      <w:pPr>
        <w:pStyle w:val="Bezodstpw"/>
        <w:ind w:left="637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/-/</w:t>
      </w:r>
    </w:p>
    <w:p w:rsidR="00171C1F" w:rsidRPr="00171C1F" w:rsidRDefault="00171C1F" w:rsidP="00171C1F">
      <w:pPr>
        <w:pStyle w:val="Bezodstpw"/>
        <w:ind w:left="637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171C1F">
        <w:rPr>
          <w:rFonts w:ascii="Times New Roman" w:hAnsi="Times New Roman" w:cs="Times New Roman"/>
          <w:sz w:val="24"/>
          <w:szCs w:val="24"/>
          <w:lang w:eastAsia="pl-PL"/>
        </w:rPr>
        <w:t xml:space="preserve">Janusz Urban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171C1F" w:rsidRPr="00171C1F" w:rsidRDefault="00171C1F" w:rsidP="0017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312" w:rsidRDefault="00AD4312"/>
    <w:sectPr w:rsidR="00AD4312" w:rsidSect="00AD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65BD5"/>
    <w:rsid w:val="00171C1F"/>
    <w:rsid w:val="0027736C"/>
    <w:rsid w:val="002A545B"/>
    <w:rsid w:val="003E4CD2"/>
    <w:rsid w:val="003F29C5"/>
    <w:rsid w:val="005428B1"/>
    <w:rsid w:val="005B07BC"/>
    <w:rsid w:val="00631264"/>
    <w:rsid w:val="0070091C"/>
    <w:rsid w:val="00847C9C"/>
    <w:rsid w:val="008E40BD"/>
    <w:rsid w:val="009B163B"/>
    <w:rsid w:val="00A064B1"/>
    <w:rsid w:val="00AD25FA"/>
    <w:rsid w:val="00AD4312"/>
    <w:rsid w:val="00B47D61"/>
    <w:rsid w:val="00D32C8E"/>
    <w:rsid w:val="00D65BD5"/>
    <w:rsid w:val="00EF43AF"/>
    <w:rsid w:val="00F7774F"/>
    <w:rsid w:val="00F81FEB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5B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8</cp:revision>
  <cp:lastPrinted>2018-04-16T06:47:00Z</cp:lastPrinted>
  <dcterms:created xsi:type="dcterms:W3CDTF">2018-04-13T13:18:00Z</dcterms:created>
  <dcterms:modified xsi:type="dcterms:W3CDTF">2018-05-10T10:02:00Z</dcterms:modified>
</cp:coreProperties>
</file>